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96" w:rsidRDefault="009E3C96" w:rsidP="009E3C96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9E3C96" w:rsidRDefault="009E3C96" w:rsidP="009E3C96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1048477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Ангарск</w:t>
      </w:r>
      <w:proofErr w:type="spellEnd"/>
    </w:p>
    <w:p w:rsidR="009E3C96" w:rsidRDefault="009E3C96" w:rsidP="009E3C96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</w:p>
    <w:p w:rsidR="009E3C96" w:rsidRDefault="009E3C96" w:rsidP="009E3C96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1048477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Взгляда Синтезом Науки ИВО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1048477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Взгляд Научным Синтезом Энергии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Имперационно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1048477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Владение Языком Учителя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каждым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1048477 ИЦ: </w:t>
      </w:r>
      <w:r>
        <w:rPr>
          <w:rFonts w:ascii="Times New Roman" w:hAnsi="Times New Roman" w:cs="Times New Roman"/>
          <w:b/>
          <w:color w:val="000000"/>
          <w:sz w:val="24"/>
        </w:rPr>
        <w:t>Мастерство Владения Парадигмой Науки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9E3C96" w:rsidRDefault="009E3C96" w:rsidP="009E3C9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9E3C96" w:rsidRDefault="009E3C96" w:rsidP="009E3C9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262080 ИВЦ / 65472 ВЦ / 16320 ВЦР 1048477 ИЦ,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Запись аудио МФЧС, занятий в ИВДИВО 16285ВЦ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Казанов Сергей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 Фа, Программа Омеги в стяжании,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Простроенность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Жизнью Человека –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Части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Репликацией Системы Части: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Иерархический Профессионализм Явлением Части: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Достижение Воскрешением  Частности: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Творение ИВ Синтезом Воли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Человека ИВО 262079 ИВЦ / 65471 ВЦ / 16319 ВЦР 1048477 ИЦ,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огненных текстов,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Лузан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488 Абсолютов ИВР ИВО,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Научностью Взгляда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Условий Среды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Научного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Принципом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Полномочия Совершенств Концентрацией Мудрости ИВ Учителя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Наблюдателя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Ока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262078 ИВЦ / 65470 ВЦ / 16318 ВЦР 1048477 ИЦ,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горизонта Воинов Си ИВДИВО 16285 ВЦ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Ангарск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секретарь ФПП МГКР, проведение занятий с новичками, набор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Трофимец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ФА, Абсолют ВЦ ИВО,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Огнетворённо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Условий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Внутренне-Внешней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Явления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Совершеной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командно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Сциентизм Мышления Гениальностью Идей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262077 ИВЦ / 65469 ВЦ / 16317 ВЦР 1048477 ИЦ,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lastRenderedPageBreak/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Полыгалова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Парадигмой Науки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научного Взгляда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Любви явлением ИВО каждым и всеми в целом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научной среды Цельного Взгляда исследователя Парадигмой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энерготворённо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МАН ИВО эталонами Учителя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262076 ИВЦ / 65468 ВЦ / 16316 ВЦР 1048477 ИЦ,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запись и проверка Огненных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Кобякова Светлана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Программа Омеги, 727 Абсолютов ВЦ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научным Прозрением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Мощь Поля Пробуждения Огня Жизни Репликацией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Цивилизованность Веры Мерой Вечности ИВО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Плана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Научной Метагалактической Цивилизованностью Смелостью Решительностью Настойчивостью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262075 ИВЦ / 65467 ВЦ / 16315 ВЦР 1048477 ИЦ,  Ангарск,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Кузоватова Галина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Иерахический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Творец Синтезом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Жизнь материей Метагалактики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Гражданская дееспособность Наукой МГК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Профессионализма в служении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ИВО 262074 ИВЦ / 65466 ВЦ / 16314 ВЦР 1048477 ИЦ, 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текстов,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Морозова Татьяна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в стяжании,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Высшая Школа Синтеза Творением Синтезом Ипостаси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Служения Вышколенным Синтезом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 Творения Мудростью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Научность Взгляда Парадигмой Науки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262073 ИВЦ / 65465 ВЦ / 16313 ВЦР 1048477 ИЦ, 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Альмухаметова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Мавлюда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Адыхамовна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 w:val="24"/>
        </w:rPr>
        <w:t>р. Омеги, Эталонный Абсолют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Основы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Мастерством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Формотворённость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Основы Созидания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Основы Полномочиями Совершенств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Наукой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Пробуждение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Ч-ка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Цивилизации ИВО 262072 ИВЦ / 65464 ВЦ / 16312 ВЦР 1048477 ИЦ, 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МФЧС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Ильдюхина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Мг Страна Человеком Жизни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 Науки Физики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ИВ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Изучение Прав ИВ Синтеза Совершенством Мудрости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Творение Мг Страны Синтезом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Планеты Земля ИВО 262071 ИВЦ / 65463 ВЦ / 16311 ВЦР 1048477 ИЦ, 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Курбатов Сергей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компетентностью Взгляда Синтезом научно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Иерархичность позиции Наблюдателя масштабностью Взгляда научного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Жизни Синтез Энергией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32-рицей ИВО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262070 ИВЦ / 65462 ВЦ / 16310 ВЦР 1048477 ИЦ, 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наборщик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Шалаева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 Абсолют Синтеза Абсолюта ФА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Учения Синтеза Энергии Аппаратов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Осуществлённость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Взглядом Учения Синтеза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Воли Подготовками синтеза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Общества ИВО 262069 ИВЦ / 65461 ВЦ / 16309 ВЦР 1048477 ИЦ, 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Огненных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Курбатова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Алефтина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в стяжании по ВЦ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Экономика Синтезом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Экономический Синтез Метагалактической Энергии Аппаратов Систем Частей Синтезом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Человека Полномочий Совершенств Синтезом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Юстаса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Сивиллы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Человек Человечности Естеством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Информации ИВО 262068 ИВЦ / 65460 ВЦ / 16308 ВЦР 1048477 ИЦ, 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Юстаса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текстов, практик МФЧС, поручение в МЦ - дизайн офиса, ответственная за орг. технику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Большакова Ирина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 Человек МГ ФА, Абсолют ФА, Абсолют ВЦ ИВО в стяжании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Парадигма ИВО Взглядом Исследователя Принципом Самоорганизации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Матриц Самоорганизации живой материи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Множественность Позиций Наблюдателя Цельностью Взгляда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Совершенное Мышление Синтезом ИВ Начал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Синтеза ИВО 262067 ИВЦ / 65459 ВЦ / 16307 ВЦР 1048477 ИЦ, 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огненных текстов, зав. Библиотекой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Соболевская Галина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.П</w:t>
      </w:r>
      <w:proofErr w:type="gramEnd"/>
      <w:r>
        <w:rPr>
          <w:rFonts w:ascii="Times New Roman" w:hAnsi="Times New Roman" w:cs="Times New Roman"/>
          <w:color w:val="000000"/>
          <w:sz w:val="24"/>
        </w:rPr>
        <w:t>рограмма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Омеги.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Технологической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Креативности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Взглядом Человечности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Глубиной Смыслов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Начала Пути Служения Синтезом Сердечных Смыслов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Генезисных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Способностей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Технологической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Креативностью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ИВДИВО-развития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262066 ИВЦ / 65458 ВЦ / 16306 ВЦР 1048477 ИЦ, 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текстов, аудиозапись занятий и МФЧС,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Рыжова Вера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стяжании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Общества Синтезом Энергии Аппаратов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Науки Общественного Синтеза Мудростью Взгляда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Эманациями Синтеза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Восприятие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ИВДИВО ИВО 262065 ИВЦ / 65457 ВЦ / 16305 ВЦР 1048477 ИЦ, 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Шалаев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Андрей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Фирдзеевич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1 Абсолют Синтеза Абсолюта ФА ИВО,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Плана Творения ИВ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Синтез-Физичностью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Прозрение Развитием Способностей Планом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Взгляда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Могущества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262064 ИВЦ / 65456 ВЦ / 16304 ВЦР 1048477 ИЦ, 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Эдуарда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Эмилии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Шотер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Адэланда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Ивановеа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Мг Фа,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Парадигмой Метагалактической Науки Дома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условий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</w:rPr>
        <w:t>нутренне Внешней Цельной Среды Дома Генезисом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Эталонами Совершенств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262063 ИВЦ / 65455 ВЦ / 16303 ВЦР 1048477 ИЦ, 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Фадея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Коробкин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Андрей Васильевич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как метод развития Человека Метагалактики Живой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Реализованность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Разработки Частей Совершенством Развития Тел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Самоорганизованности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Воли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 262062 ИВЦ / 65454 ВЦ / 16302 ВЦР 1048477 ИЦ, 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МФЧС,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Ирина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Интеллект Научным Взглядом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Наука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цельностью 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262061 ИВЦ / 65453 ВЦ / 16301 ВЦР 1048477 ИЦ, 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текстов,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Лагун Ольга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в стяжании,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Совершенствование и активация частей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применением Философии научности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и внешнего развития нести Синтез ИВО на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практик Си Мг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Компетентное Служение выражением ИВАС Святослав Олеся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Творящего Синтеза ИВО 262060 ИВЦ / 65452 ВЦ / 16300 ВЦР 1048477 ИЦ, 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Малахова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Найля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Адыхамовна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840 Эталонных Абсолютов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Взглядом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Творящим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Организация Синтезом Посвящений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 Тв</w:t>
      </w:r>
      <w:proofErr w:type="gramEnd"/>
      <w:r>
        <w:rPr>
          <w:rFonts w:ascii="Times New Roman" w:hAnsi="Times New Roman" w:cs="Times New Roman"/>
          <w:color w:val="000000"/>
          <w:sz w:val="24"/>
        </w:rPr>
        <w:t>орящего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Статусов ИВО 262059 ИВЦ / 65451 ВЦ / 16299 ВЦР 1048477 ИЦ, 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Медвецкая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пр. Омеги, Абсолют Фа, 1024 Тр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.Т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Организации Систем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Корректность Применения Синтеза Систем Частей Естеством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Активация Систем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Социализация Сути ИВО компетентной образованностью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Посвящений ИВО 262058 ИВЦ / 65450 ВЦ / 16298 ВЦР 1048477 ИЦ, 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запись и проверка Огненных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Серик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Владимир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Содержаниетворённостью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Науки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Метагаллактическое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Образование Синтезом Науки Посвящений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Посвящений Восприятием, Настойчивостью, Нитью Синтеза, Проницанием </w:t>
      </w:r>
      <w:r>
        <w:rPr>
          <w:rFonts w:ascii="Times New Roman" w:hAnsi="Times New Roman" w:cs="Times New Roman"/>
          <w:color w:val="000000"/>
          <w:sz w:val="24"/>
        </w:rPr>
        <w:lastRenderedPageBreak/>
        <w:t>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Свобода Владения Парадигмой НАУКИ СИНТЕЗА Истинностью Смыслов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Частей ИВО 262057 ИВЦ / 65449 ВЦ / 16297 ВЦР 1048477 ИЦ, 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Альмухаметоов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Анвар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Мухаметович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78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Эталонных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.,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Посвящёный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Разработка Статуса Планом Творения Частей Человека Парадигмой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Мощь Жизни Человека 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Концентрациятворённость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Частей Человека Мерой ИВО Метагалактической Энергии Аппаратов Систем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Научным Синтезом Факультета Мощи Частей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</w:p>
    <w:p w:rsidR="009E3C96" w:rsidRDefault="009E3C96" w:rsidP="009E3C9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775492" w:rsidRPr="009E3C96" w:rsidRDefault="009E3C96" w:rsidP="009E3C9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128. Учитель Сферы ИВДИВО Владыки 262016 ИВЦ / 65408 ВЦ / 16256 ВЦР 1048477 ИЦ,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Никита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Стелла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ФПП  МГКР, набор /проверка текстов МФЧС, филиал подразделения ИВДИВО 16285ВЦ,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Ангарск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Кобзарь Евгения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ИВО; ФА 256-рицы.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Осмысленность Новой Реальности Жизни Человеком Метагалактики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Синтезирование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Огненной среды ИВО территории.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Статусной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Владения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064. Ипостась Синтеза ИВДИВО Синтеза ИВО 261952 ИВЦ / 65344 ВЦ / 16192 ВЦР 1048477 ИЦ,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</w:t>
      </w:r>
      <w:proofErr w:type="gramStart"/>
      <w:r>
        <w:rPr>
          <w:rFonts w:ascii="Times New Roman" w:hAnsi="Times New Roman" w:cs="Times New Roman"/>
          <w:color w:val="FF0000"/>
          <w:sz w:val="24"/>
        </w:rPr>
        <w:t>,М</w:t>
      </w:r>
      <w:proofErr w:type="gramEnd"/>
      <w:r>
        <w:rPr>
          <w:rFonts w:ascii="Times New Roman" w:hAnsi="Times New Roman" w:cs="Times New Roman"/>
          <w:color w:val="FF0000"/>
          <w:sz w:val="24"/>
        </w:rPr>
        <w:t>ГКР, ответственный за орг.технику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Цысельский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Витальевич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Фа,программа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Омеги 1011ИВР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Условия Творения ИВДИВО Совершенством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Научностью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Взаимодействий Научностью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Синтеза в Себе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063. Ипостась Синтеза ИВДИВО Воли ИВО 261951 ИВЦ / 65343 ВЦ / 16191 ВЦР 1048477 ИЦ,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Бурдуковская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Светана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9МФЧС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Отцовский Взгляд Синтез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ЯвАктивация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ИВОлением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оболочек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Активация Частей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внутреннего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 внешнего Цельностью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062. Ипостась Синтеза ИВДИВО Мудрости ИВО 261950 ИВЦ / 65342 ВЦ / 16190 ВЦР 1048477 ИЦ,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Березовская Светлана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1 МФЧС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Проявление Любви для коммуникации с обществом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Изучить Синтез Любви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Виды Любви Проживанием Любви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Саморазвитие Синтезом личной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061. Ипостась Синтеза ИВДИВО Любви ИВО 261949 ИВЦ / 65341 ВЦ / 16189 ВЦР 1048477 ИЦ,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Рудева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 стяжании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Синтезом Совершенства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условий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Содержаниетворённость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Энергии Аппаратов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Насыщенность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060. Ипостась Синтеза ИВДИВО Творения ИВО 261948 ИВЦ / 65340 ВЦ / 16188 ВЦР 1048477 ИЦ,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Деспенич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Вера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32 МФЧС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Условия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</w:t>
      </w:r>
      <w:proofErr w:type="gramStart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: </w:t>
      </w:r>
      <w:proofErr w:type="gramEnd"/>
      <w:r>
        <w:rPr>
          <w:rFonts w:ascii="Times New Roman" w:hAnsi="Times New Roman" w:cs="Times New Roman"/>
          <w:color w:val="000000"/>
          <w:sz w:val="24"/>
        </w:rPr>
        <w:t>Явление Синтеза Высоких Цельных Реальностей Совершенством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Систем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Формотворённости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 ИВ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Активирование Дееспособности Частей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059. Ипостась Синтеза ИВДИВО Созидания ИВО 261947 ИВЦ / 65339 ВЦ / 16187 ВЦР 1048477 ИЦ,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Трофимец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Даниил Эдуардович</w:t>
      </w:r>
      <w:r>
        <w:rPr>
          <w:rFonts w:ascii="Times New Roman" w:hAnsi="Times New Roman" w:cs="Times New Roman"/>
          <w:color w:val="000000"/>
          <w:sz w:val="24"/>
        </w:rPr>
        <w:t xml:space="preserve"> 4 Си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Высокость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Мышления Творением Синтез Чашей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Творение Начал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Владение Сутью тренировками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058. Ипостась Синтеза ИВДИВО Репликации ИВО 261946 ИВЦ / 65338 ВЦ / 16186 ВЦР 1048477 ИЦ,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Феликс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Цысельская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Фаина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4 Си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Глубина Смысла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Человека Любовью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Формотворённость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действовать Мировыми Телами</w:t>
      </w:r>
    </w:p>
    <w:sectPr w:rsidR="00775492" w:rsidRPr="009E3C96" w:rsidSect="009E3C9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3C96"/>
    <w:rsid w:val="00775492"/>
    <w:rsid w:val="00824C7E"/>
    <w:rsid w:val="009E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2418</Words>
  <Characters>13785</Characters>
  <Application>Microsoft Office Word</Application>
  <DocSecurity>0</DocSecurity>
  <Lines>114</Lines>
  <Paragraphs>32</Paragraphs>
  <ScaleCrop>false</ScaleCrop>
  <Company/>
  <LinksUpToDate>false</LinksUpToDate>
  <CharactersWithSpaces>16171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2020-03-05T15:35:00Z</dcterms:created>
  <dcterms:modified xsi:type="dcterms:W3CDTF">2020-03-05T15:42:00Z</dcterms:modified>
</cp:coreProperties>
</file>